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BA4" w:rsidRPr="004216D1" w:rsidRDefault="004216D1" w:rsidP="004216D1">
      <w:pPr>
        <w:jc w:val="center"/>
        <w:rPr>
          <w:color w:val="FF0000"/>
          <w:sz w:val="52"/>
          <w:szCs w:val="52"/>
        </w:rPr>
      </w:pPr>
      <w:r w:rsidRPr="004216D1">
        <w:rPr>
          <w:color w:val="FF0000"/>
          <w:sz w:val="52"/>
          <w:szCs w:val="52"/>
        </w:rPr>
        <w:t xml:space="preserve">Hamilton Branch </w:t>
      </w:r>
    </w:p>
    <w:p w:rsidR="004216D1" w:rsidRPr="004216D1" w:rsidRDefault="004216D1" w:rsidP="004216D1">
      <w:pPr>
        <w:jc w:val="center"/>
        <w:rPr>
          <w:color w:val="FF0000"/>
          <w:sz w:val="52"/>
          <w:szCs w:val="52"/>
        </w:rPr>
      </w:pPr>
      <w:r w:rsidRPr="004216D1">
        <w:rPr>
          <w:color w:val="FF0000"/>
          <w:sz w:val="52"/>
          <w:szCs w:val="52"/>
        </w:rPr>
        <w:t xml:space="preserve">Community Services District </w:t>
      </w:r>
    </w:p>
    <w:p w:rsidR="004216D1" w:rsidRPr="004216D1" w:rsidRDefault="004216D1" w:rsidP="004216D1">
      <w:pPr>
        <w:jc w:val="center"/>
        <w:rPr>
          <w:color w:val="FF0000"/>
          <w:sz w:val="52"/>
          <w:szCs w:val="52"/>
        </w:rPr>
      </w:pPr>
    </w:p>
    <w:p w:rsidR="004216D1" w:rsidRPr="004216D1" w:rsidRDefault="004216D1" w:rsidP="004216D1">
      <w:pPr>
        <w:jc w:val="center"/>
        <w:rPr>
          <w:color w:val="0070C0"/>
          <w:sz w:val="52"/>
          <w:szCs w:val="52"/>
        </w:rPr>
      </w:pPr>
      <w:r w:rsidRPr="004216D1">
        <w:rPr>
          <w:color w:val="0070C0"/>
          <w:sz w:val="52"/>
          <w:szCs w:val="52"/>
        </w:rPr>
        <w:t xml:space="preserve">Will be closed in observance of Independence Day </w:t>
      </w:r>
    </w:p>
    <w:p w:rsidR="004216D1" w:rsidRPr="004216D1" w:rsidRDefault="004216D1" w:rsidP="004216D1">
      <w:pPr>
        <w:jc w:val="center"/>
        <w:rPr>
          <w:color w:val="FF0000"/>
          <w:sz w:val="52"/>
          <w:szCs w:val="52"/>
        </w:rPr>
      </w:pPr>
    </w:p>
    <w:p w:rsidR="004216D1" w:rsidRPr="004216D1" w:rsidRDefault="004216D1" w:rsidP="004216D1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Monday</w:t>
      </w:r>
      <w:r w:rsidRPr="004216D1">
        <w:rPr>
          <w:color w:val="FF0000"/>
          <w:sz w:val="52"/>
          <w:szCs w:val="52"/>
        </w:rPr>
        <w:t xml:space="preserve"> July 3</w:t>
      </w:r>
      <w:r w:rsidRPr="004216D1">
        <w:rPr>
          <w:color w:val="FF0000"/>
          <w:sz w:val="52"/>
          <w:szCs w:val="52"/>
          <w:vertAlign w:val="superscript"/>
        </w:rPr>
        <w:t>rd</w:t>
      </w:r>
      <w:r>
        <w:rPr>
          <w:color w:val="FF0000"/>
          <w:sz w:val="52"/>
          <w:szCs w:val="52"/>
        </w:rPr>
        <w:t xml:space="preserve"> &amp; Tuesday</w:t>
      </w:r>
      <w:r w:rsidRPr="004216D1">
        <w:rPr>
          <w:color w:val="FF0000"/>
          <w:sz w:val="52"/>
          <w:szCs w:val="52"/>
        </w:rPr>
        <w:t xml:space="preserve"> July 4</w:t>
      </w:r>
      <w:r w:rsidRPr="004216D1">
        <w:rPr>
          <w:color w:val="FF0000"/>
          <w:sz w:val="52"/>
          <w:szCs w:val="52"/>
          <w:vertAlign w:val="superscript"/>
        </w:rPr>
        <w:t>th</w:t>
      </w:r>
      <w:r w:rsidRPr="004216D1">
        <w:rPr>
          <w:color w:val="FF0000"/>
          <w:sz w:val="52"/>
          <w:szCs w:val="52"/>
        </w:rPr>
        <w:t xml:space="preserve"> </w:t>
      </w:r>
    </w:p>
    <w:p w:rsidR="004216D1" w:rsidRPr="004216D1" w:rsidRDefault="004216D1" w:rsidP="004216D1">
      <w:pPr>
        <w:jc w:val="center"/>
        <w:rPr>
          <w:color w:val="FF0000"/>
          <w:sz w:val="52"/>
          <w:szCs w:val="52"/>
        </w:rPr>
      </w:pPr>
    </w:p>
    <w:p w:rsidR="004216D1" w:rsidRPr="004216D1" w:rsidRDefault="004216D1" w:rsidP="004216D1">
      <w:pPr>
        <w:jc w:val="center"/>
        <w:rPr>
          <w:color w:val="4472C4" w:themeColor="accent5"/>
          <w:sz w:val="52"/>
          <w:szCs w:val="52"/>
        </w:rPr>
      </w:pPr>
      <w:r w:rsidRPr="004216D1">
        <w:rPr>
          <w:color w:val="4472C4" w:themeColor="accent5"/>
          <w:sz w:val="52"/>
          <w:szCs w:val="52"/>
        </w:rPr>
        <w:t xml:space="preserve">If you have a water emergency </w:t>
      </w:r>
      <w:bookmarkStart w:id="0" w:name="_GoBack"/>
      <w:bookmarkEnd w:id="0"/>
    </w:p>
    <w:p w:rsidR="004216D1" w:rsidRDefault="004216D1" w:rsidP="004216D1">
      <w:pPr>
        <w:jc w:val="center"/>
        <w:rPr>
          <w:color w:val="4472C4" w:themeColor="accent5"/>
          <w:sz w:val="52"/>
          <w:szCs w:val="52"/>
        </w:rPr>
      </w:pPr>
      <w:r w:rsidRPr="004216D1">
        <w:rPr>
          <w:color w:val="4472C4" w:themeColor="accent5"/>
          <w:sz w:val="52"/>
          <w:szCs w:val="52"/>
        </w:rPr>
        <w:t>Please call JD Hackett at 530-375-</w:t>
      </w:r>
      <w:r>
        <w:rPr>
          <w:color w:val="4472C4" w:themeColor="accent5"/>
          <w:sz w:val="52"/>
          <w:szCs w:val="52"/>
        </w:rPr>
        <w:t>9004</w:t>
      </w:r>
    </w:p>
    <w:p w:rsidR="004216D1" w:rsidRPr="004216D1" w:rsidRDefault="004216D1" w:rsidP="004216D1">
      <w:pPr>
        <w:jc w:val="center"/>
        <w:rPr>
          <w:color w:val="4472C4" w:themeColor="accent5"/>
          <w:sz w:val="52"/>
          <w:szCs w:val="52"/>
        </w:rPr>
      </w:pPr>
      <w:r>
        <w:rPr>
          <w:noProof/>
          <w:color w:val="4472C4" w:themeColor="accent5"/>
          <w:sz w:val="56"/>
          <w:szCs w:val="56"/>
        </w:rPr>
        <w:drawing>
          <wp:inline distT="0" distB="0" distL="0" distR="0" wp14:anchorId="0F470128" wp14:editId="320421F7">
            <wp:extent cx="3086100" cy="188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ppy-4th-of-july_1573[1]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16D1">
        <w:rPr>
          <w:color w:val="4472C4" w:themeColor="accent5"/>
          <w:sz w:val="52"/>
          <w:szCs w:val="52"/>
        </w:rPr>
        <w:t xml:space="preserve"> </w:t>
      </w:r>
    </w:p>
    <w:p w:rsidR="004216D1" w:rsidRPr="004216D1" w:rsidRDefault="004216D1" w:rsidP="004216D1">
      <w:pPr>
        <w:jc w:val="center"/>
        <w:rPr>
          <w:color w:val="4472C4" w:themeColor="accent5"/>
          <w:sz w:val="56"/>
          <w:szCs w:val="56"/>
        </w:rPr>
      </w:pPr>
    </w:p>
    <w:p w:rsidR="004216D1" w:rsidRDefault="004216D1" w:rsidP="004216D1">
      <w:pPr>
        <w:jc w:val="center"/>
        <w:rPr>
          <w:color w:val="FF0000"/>
          <w:sz w:val="56"/>
          <w:szCs w:val="56"/>
        </w:rPr>
      </w:pPr>
    </w:p>
    <w:p w:rsidR="004216D1" w:rsidRPr="004216D1" w:rsidRDefault="004216D1" w:rsidP="004216D1">
      <w:pPr>
        <w:jc w:val="center"/>
        <w:rPr>
          <w:color w:val="FF0000"/>
          <w:sz w:val="56"/>
          <w:szCs w:val="56"/>
        </w:rPr>
      </w:pPr>
    </w:p>
    <w:sectPr w:rsidR="004216D1" w:rsidRPr="00421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D1"/>
    <w:rsid w:val="004216D1"/>
    <w:rsid w:val="00CC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46C87-C870-4CA6-B7DC-DE0403BB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HBCSD2</dc:creator>
  <cp:keywords/>
  <dc:description/>
  <cp:lastModifiedBy>HBCSD2</cp:lastModifiedBy>
  <cp:revision>1</cp:revision>
  <dcterms:created xsi:type="dcterms:W3CDTF">2023-06-29T15:06:00Z</dcterms:created>
  <dcterms:modified xsi:type="dcterms:W3CDTF">2023-06-29T15:13:00Z</dcterms:modified>
</cp:coreProperties>
</file>