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463FD7">
        <w:rPr>
          <w:b/>
          <w:sz w:val="28"/>
          <w:szCs w:val="28"/>
        </w:rPr>
        <w:t xml:space="preserve"> February 15, 2022</w:t>
      </w:r>
      <w:r>
        <w:rPr>
          <w:b/>
          <w:sz w:val="28"/>
          <w:szCs w:val="28"/>
        </w:rPr>
        <w:t xml:space="preserve"> </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463FD7">
        <w:rPr>
          <w:i/>
          <w:sz w:val="24"/>
          <w:szCs w:val="24"/>
        </w:rPr>
        <w:t xml:space="preserve"> February 15, 2022</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463FD7">
        <w:rPr>
          <w:i/>
          <w:sz w:val="24"/>
          <w:szCs w:val="24"/>
        </w:rPr>
        <w:t>January 18, 2022</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 xml:space="preserve">Financials (Expenditures for January Budget 2022)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463FD7" w:rsidP="00463FD7">
      <w:pPr>
        <w:pStyle w:val="ListParagraph"/>
        <w:numPr>
          <w:ilvl w:val="0"/>
          <w:numId w:val="38"/>
        </w:numPr>
        <w:rPr>
          <w:sz w:val="24"/>
          <w:szCs w:val="24"/>
        </w:rPr>
      </w:pPr>
      <w:r>
        <w:rPr>
          <w:sz w:val="24"/>
          <w:szCs w:val="24"/>
        </w:rPr>
        <w:t xml:space="preserve">Supervisor contact with Jay and Bud </w:t>
      </w:r>
    </w:p>
    <w:p w:rsidR="00463FD7" w:rsidRPr="00463FD7" w:rsidRDefault="00463FD7" w:rsidP="00463FD7">
      <w:pPr>
        <w:pStyle w:val="ListParagraph"/>
        <w:numPr>
          <w:ilvl w:val="0"/>
          <w:numId w:val="38"/>
        </w:numPr>
        <w:rPr>
          <w:sz w:val="24"/>
          <w:szCs w:val="24"/>
        </w:rPr>
      </w:pPr>
      <w:r>
        <w:rPr>
          <w:sz w:val="24"/>
          <w:szCs w:val="24"/>
        </w:rPr>
        <w:t xml:space="preserve">Well Grant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463FD7" w:rsidRDefault="00463FD7" w:rsidP="00463FD7">
      <w:pPr>
        <w:pStyle w:val="ListParagraph"/>
        <w:numPr>
          <w:ilvl w:val="0"/>
          <w:numId w:val="39"/>
        </w:numPr>
        <w:rPr>
          <w:sz w:val="24"/>
          <w:szCs w:val="24"/>
        </w:rPr>
      </w:pPr>
      <w:r>
        <w:rPr>
          <w:sz w:val="24"/>
          <w:szCs w:val="24"/>
        </w:rPr>
        <w:t>Ethics Training due for Jay Williams, Jim Lee, Bud Bosworth. Localethics.fppc.ca.gov/login.aspx</w:t>
      </w:r>
    </w:p>
    <w:p w:rsidR="00463FD7" w:rsidRDefault="00463FD7" w:rsidP="00463FD7">
      <w:pPr>
        <w:pStyle w:val="ListParagraph"/>
        <w:numPr>
          <w:ilvl w:val="0"/>
          <w:numId w:val="39"/>
        </w:numPr>
        <w:rPr>
          <w:sz w:val="24"/>
          <w:szCs w:val="24"/>
        </w:rPr>
      </w:pPr>
      <w:r>
        <w:rPr>
          <w:sz w:val="24"/>
          <w:szCs w:val="24"/>
        </w:rPr>
        <w:t>Approval of changing al</w:t>
      </w:r>
      <w:r w:rsidR="002D156E">
        <w:rPr>
          <w:sz w:val="24"/>
          <w:szCs w:val="24"/>
        </w:rPr>
        <w:t>l bank accounts to Plumas Bank, and w</w:t>
      </w:r>
      <w:r w:rsidR="00261294">
        <w:rPr>
          <w:sz w:val="24"/>
          <w:szCs w:val="24"/>
        </w:rPr>
        <w:t xml:space="preserve">ho has authority to open accounts and who will be the signers on the accounts. </w:t>
      </w:r>
    </w:p>
    <w:p w:rsidR="005A688F" w:rsidRDefault="00261294" w:rsidP="00463FD7">
      <w:pPr>
        <w:pStyle w:val="ListParagraph"/>
        <w:numPr>
          <w:ilvl w:val="0"/>
          <w:numId w:val="39"/>
        </w:numPr>
        <w:rPr>
          <w:sz w:val="24"/>
          <w:szCs w:val="24"/>
        </w:rPr>
      </w:pPr>
      <w:r>
        <w:rPr>
          <w:sz w:val="24"/>
          <w:szCs w:val="24"/>
        </w:rPr>
        <w:t>Directors O</w:t>
      </w:r>
      <w:r w:rsidR="005A688F">
        <w:rPr>
          <w:sz w:val="24"/>
          <w:szCs w:val="24"/>
        </w:rPr>
        <w:t>ath</w:t>
      </w:r>
    </w:p>
    <w:p w:rsidR="00B67E31" w:rsidRDefault="00B67E31" w:rsidP="00463FD7">
      <w:pPr>
        <w:pStyle w:val="ListParagraph"/>
        <w:numPr>
          <w:ilvl w:val="0"/>
          <w:numId w:val="39"/>
        </w:numPr>
        <w:rPr>
          <w:sz w:val="24"/>
          <w:szCs w:val="24"/>
        </w:rPr>
      </w:pPr>
      <w:r>
        <w:rPr>
          <w:sz w:val="24"/>
          <w:szCs w:val="24"/>
        </w:rPr>
        <w:t>Resolution to change b</w:t>
      </w:r>
      <w:bookmarkStart w:id="0" w:name="_GoBack"/>
      <w:bookmarkEnd w:id="0"/>
      <w:r>
        <w:rPr>
          <w:sz w:val="24"/>
          <w:szCs w:val="24"/>
        </w:rPr>
        <w:t xml:space="preserve">oard meeting night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463FD7">
        <w:rPr>
          <w:b/>
          <w:sz w:val="28"/>
          <w:szCs w:val="28"/>
        </w:rPr>
        <w:t xml:space="preserve"> March 15, 2022</w:t>
      </w:r>
      <w:r>
        <w:rPr>
          <w:b/>
          <w:sz w:val="28"/>
          <w:szCs w:val="28"/>
        </w:rPr>
        <w:t xml:space="preserve"> </w:t>
      </w:r>
      <w:r w:rsidRPr="00630622">
        <w:rPr>
          <w:i/>
          <w:sz w:val="28"/>
          <w:szCs w:val="28"/>
          <w:highlight w:val="yellow"/>
        </w:rPr>
        <w:t>, 6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8"/>
  </w:num>
  <w:num w:numId="24">
    <w:abstractNumId w:val="34"/>
  </w:num>
  <w:num w:numId="25">
    <w:abstractNumId w:val="31"/>
  </w:num>
  <w:num w:numId="26">
    <w:abstractNumId w:val="13"/>
  </w:num>
  <w:num w:numId="27">
    <w:abstractNumId w:val="28"/>
  </w:num>
  <w:num w:numId="28">
    <w:abstractNumId w:val="12"/>
  </w:num>
  <w:num w:numId="29">
    <w:abstractNumId w:val="26"/>
  </w:num>
  <w:num w:numId="30">
    <w:abstractNumId w:val="37"/>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09184E"/>
    <w:rsid w:val="001A3322"/>
    <w:rsid w:val="001E3A02"/>
    <w:rsid w:val="00261294"/>
    <w:rsid w:val="00280920"/>
    <w:rsid w:val="002D156E"/>
    <w:rsid w:val="0032529F"/>
    <w:rsid w:val="003B35A3"/>
    <w:rsid w:val="0044463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B67E31"/>
    <w:rsid w:val="00B87B55"/>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cp:lastPrinted>2022-02-07T18:24:00Z</cp:lastPrinted>
  <dcterms:created xsi:type="dcterms:W3CDTF">2022-02-09T17:18:00Z</dcterms:created>
  <dcterms:modified xsi:type="dcterms:W3CDTF">2022-02-10T18:51:00Z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