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2E3459">
        <w:rPr>
          <w:b/>
          <w:sz w:val="32"/>
          <w:szCs w:val="32"/>
        </w:rPr>
        <w:t>OF MARCH 22, 2022</w:t>
      </w:r>
    </w:p>
    <w:p w:rsidR="00516B48" w:rsidRDefault="00516B48" w:rsidP="00516B48">
      <w:pPr>
        <w:jc w:val="center"/>
        <w:rPr>
          <w:b/>
          <w:sz w:val="32"/>
          <w:szCs w:val="32"/>
        </w:rPr>
      </w:pPr>
    </w:p>
    <w:p w:rsidR="00516B48" w:rsidRPr="002E3459" w:rsidRDefault="00516B48" w:rsidP="00516B48">
      <w:pPr>
        <w:rPr>
          <w:sz w:val="28"/>
          <w:szCs w:val="28"/>
        </w:rPr>
      </w:pPr>
      <w:r>
        <w:rPr>
          <w:b/>
          <w:sz w:val="28"/>
          <w:szCs w:val="28"/>
        </w:rPr>
        <w:t xml:space="preserve">MEMBERS PRESENT:  </w:t>
      </w:r>
      <w:r w:rsidR="002E3459">
        <w:rPr>
          <w:sz w:val="28"/>
          <w:szCs w:val="28"/>
        </w:rPr>
        <w:t xml:space="preserve">Jay Williams, Brett </w:t>
      </w:r>
      <w:proofErr w:type="spellStart"/>
      <w:r w:rsidR="002E3459">
        <w:rPr>
          <w:sz w:val="28"/>
          <w:szCs w:val="28"/>
        </w:rPr>
        <w:t>Hurff</w:t>
      </w:r>
      <w:proofErr w:type="spellEnd"/>
      <w:r w:rsidR="002E3459">
        <w:rPr>
          <w:sz w:val="28"/>
          <w:szCs w:val="28"/>
        </w:rPr>
        <w:t>, Christine Delucchi, Albert “Bud” Bosworth</w:t>
      </w:r>
    </w:p>
    <w:p w:rsidR="00516B48" w:rsidRDefault="00516B48" w:rsidP="00516B48">
      <w:pPr>
        <w:rPr>
          <w:b/>
          <w:sz w:val="28"/>
          <w:szCs w:val="28"/>
        </w:rPr>
      </w:pPr>
    </w:p>
    <w:p w:rsidR="00516B48" w:rsidRPr="002E3459" w:rsidRDefault="00516B48" w:rsidP="00516B48">
      <w:pPr>
        <w:rPr>
          <w:sz w:val="28"/>
          <w:szCs w:val="28"/>
        </w:rPr>
      </w:pPr>
      <w:r>
        <w:rPr>
          <w:b/>
          <w:sz w:val="28"/>
          <w:szCs w:val="28"/>
        </w:rPr>
        <w:t xml:space="preserve">MEMBERS ABSENT: </w:t>
      </w:r>
      <w:r w:rsidR="002E3459">
        <w:rPr>
          <w:sz w:val="28"/>
          <w:szCs w:val="28"/>
        </w:rPr>
        <w:t>Jim Lee</w:t>
      </w:r>
    </w:p>
    <w:p w:rsidR="00516B48" w:rsidRDefault="00516B48" w:rsidP="00516B48">
      <w:pPr>
        <w:rPr>
          <w:b/>
          <w:sz w:val="28"/>
          <w:szCs w:val="28"/>
        </w:rPr>
      </w:pPr>
    </w:p>
    <w:p w:rsidR="00516B48" w:rsidRDefault="00516B48" w:rsidP="00516B48">
      <w:pPr>
        <w:rPr>
          <w:sz w:val="28"/>
          <w:szCs w:val="28"/>
        </w:rPr>
      </w:pPr>
      <w:r>
        <w:rPr>
          <w:b/>
          <w:sz w:val="28"/>
          <w:szCs w:val="28"/>
        </w:rPr>
        <w:t>OTHERS PRESENT:</w:t>
      </w:r>
      <w:r w:rsidR="002E3459">
        <w:rPr>
          <w:b/>
          <w:sz w:val="28"/>
          <w:szCs w:val="28"/>
        </w:rPr>
        <w:t xml:space="preserve"> </w:t>
      </w:r>
      <w:r w:rsidR="002E3459">
        <w:rPr>
          <w:sz w:val="28"/>
          <w:szCs w:val="28"/>
        </w:rPr>
        <w:t>Angela Lopez, Jan Hammill, JD Hackett</w:t>
      </w:r>
    </w:p>
    <w:p w:rsidR="001C1F70" w:rsidRPr="002E3459" w:rsidRDefault="001C1F70" w:rsidP="00516B48">
      <w:pPr>
        <w:rPr>
          <w:sz w:val="28"/>
          <w:szCs w:val="28"/>
        </w:rPr>
      </w:pPr>
      <w:r>
        <w:rPr>
          <w:sz w:val="28"/>
          <w:szCs w:val="28"/>
        </w:rPr>
        <w:t xml:space="preserve">Mike Saitone (Phoned In) </w:t>
      </w:r>
    </w:p>
    <w:p w:rsidR="00516B48" w:rsidRDefault="00516B48" w:rsidP="00516B48">
      <w:pPr>
        <w:rPr>
          <w:b/>
          <w:sz w:val="28"/>
          <w:szCs w:val="28"/>
        </w:rPr>
      </w:pPr>
    </w:p>
    <w:p w:rsidR="00516B48" w:rsidRPr="001C1F70" w:rsidRDefault="00516B48" w:rsidP="00516B48">
      <w:pPr>
        <w:rPr>
          <w:sz w:val="28"/>
          <w:szCs w:val="28"/>
        </w:rPr>
      </w:pPr>
      <w:r>
        <w:rPr>
          <w:b/>
          <w:sz w:val="28"/>
          <w:szCs w:val="28"/>
        </w:rPr>
        <w:t>CALL TO ORDER:</w:t>
      </w:r>
      <w:r w:rsidR="002E3459">
        <w:rPr>
          <w:b/>
          <w:sz w:val="28"/>
          <w:szCs w:val="28"/>
        </w:rPr>
        <w:t xml:space="preserve"> </w:t>
      </w:r>
      <w:r w:rsidR="001C1F70">
        <w:rPr>
          <w:sz w:val="28"/>
          <w:szCs w:val="28"/>
        </w:rPr>
        <w:t xml:space="preserve">President Jay Williams called the meeting to order </w:t>
      </w:r>
      <w:r w:rsidR="00894195">
        <w:rPr>
          <w:sz w:val="28"/>
          <w:szCs w:val="28"/>
        </w:rPr>
        <w:t xml:space="preserve">at 5:07 PM </w:t>
      </w:r>
    </w:p>
    <w:p w:rsidR="00516B48" w:rsidRDefault="00516B48" w:rsidP="00516B48">
      <w:pPr>
        <w:rPr>
          <w:b/>
          <w:sz w:val="28"/>
          <w:szCs w:val="28"/>
        </w:rPr>
      </w:pPr>
    </w:p>
    <w:p w:rsidR="00516B48" w:rsidRPr="007C6CB3" w:rsidRDefault="00516B48" w:rsidP="00516B48">
      <w:pPr>
        <w:rPr>
          <w:sz w:val="28"/>
          <w:szCs w:val="28"/>
        </w:rPr>
      </w:pPr>
      <w:r>
        <w:rPr>
          <w:b/>
          <w:sz w:val="28"/>
          <w:szCs w:val="28"/>
        </w:rPr>
        <w:t>PREVIOUS MINUTES APPROVAL:</w:t>
      </w:r>
      <w:r w:rsidR="001C1F70">
        <w:rPr>
          <w:b/>
          <w:sz w:val="28"/>
          <w:szCs w:val="28"/>
        </w:rPr>
        <w:t xml:space="preserve"> </w:t>
      </w:r>
      <w:r w:rsidR="007C6CB3">
        <w:rPr>
          <w:sz w:val="28"/>
          <w:szCs w:val="28"/>
        </w:rPr>
        <w:t xml:space="preserve">A motion was made to approve the February 15, 2022 minutes by Brett and seconded by Jay. All in favor. A motion was made to approve the emergency meeting minutes of </w:t>
      </w:r>
      <w:r w:rsidR="00894195">
        <w:rPr>
          <w:sz w:val="28"/>
          <w:szCs w:val="28"/>
        </w:rPr>
        <w:t xml:space="preserve">February 24, 2022 by Brett and seconded by Jay. All in favor. </w:t>
      </w:r>
    </w:p>
    <w:p w:rsidR="00516B48" w:rsidRDefault="00516B48" w:rsidP="00516B48">
      <w:pPr>
        <w:rPr>
          <w:b/>
          <w:sz w:val="28"/>
          <w:szCs w:val="28"/>
        </w:rPr>
      </w:pPr>
    </w:p>
    <w:p w:rsidR="00516B48" w:rsidRPr="00194438" w:rsidRDefault="00516B48" w:rsidP="00516B48">
      <w:pPr>
        <w:rPr>
          <w:sz w:val="28"/>
          <w:szCs w:val="28"/>
        </w:rPr>
      </w:pPr>
      <w:r>
        <w:rPr>
          <w:b/>
          <w:sz w:val="28"/>
          <w:szCs w:val="28"/>
        </w:rPr>
        <w:t>PUBLIC COMMENT:</w:t>
      </w:r>
      <w:r w:rsidR="00D86623">
        <w:rPr>
          <w:b/>
          <w:sz w:val="28"/>
          <w:szCs w:val="28"/>
        </w:rPr>
        <w:t xml:space="preserve"> </w:t>
      </w:r>
      <w:r w:rsidR="00194438">
        <w:rPr>
          <w:sz w:val="28"/>
          <w:szCs w:val="28"/>
        </w:rPr>
        <w:t xml:space="preserve">Home owner Mark </w:t>
      </w:r>
      <w:proofErr w:type="spellStart"/>
      <w:r w:rsidR="00194438">
        <w:rPr>
          <w:sz w:val="28"/>
          <w:szCs w:val="28"/>
        </w:rPr>
        <w:t>Melcon</w:t>
      </w:r>
      <w:proofErr w:type="spellEnd"/>
      <w:r w:rsidR="00194438">
        <w:rPr>
          <w:sz w:val="28"/>
          <w:szCs w:val="28"/>
        </w:rPr>
        <w:t xml:space="preserve"> was wondering about the general connection valve between HBCSD#1 and HBCSD#2 and if it has ever been used. </w:t>
      </w:r>
      <w:r w:rsidR="00347D08">
        <w:rPr>
          <w:sz w:val="28"/>
          <w:szCs w:val="28"/>
        </w:rPr>
        <w:t xml:space="preserve">It has been used and it has the capacity to be used in the future if needed. </w:t>
      </w:r>
    </w:p>
    <w:p w:rsidR="00516B48" w:rsidRDefault="00516B48" w:rsidP="00516B48">
      <w:pPr>
        <w:rPr>
          <w:b/>
          <w:sz w:val="28"/>
          <w:szCs w:val="28"/>
        </w:rPr>
      </w:pPr>
    </w:p>
    <w:p w:rsidR="00516B48" w:rsidRPr="002C2699" w:rsidRDefault="00516B48" w:rsidP="00516B48">
      <w:pPr>
        <w:rPr>
          <w:sz w:val="28"/>
          <w:szCs w:val="28"/>
        </w:rPr>
      </w:pPr>
      <w:r>
        <w:rPr>
          <w:b/>
          <w:sz w:val="28"/>
          <w:szCs w:val="28"/>
        </w:rPr>
        <w:t>FIELD MANAGERS REPORT:</w:t>
      </w:r>
      <w:r w:rsidR="00D86623">
        <w:rPr>
          <w:b/>
          <w:sz w:val="28"/>
          <w:szCs w:val="28"/>
        </w:rPr>
        <w:t xml:space="preserve"> </w:t>
      </w:r>
      <w:r w:rsidR="002C2699">
        <w:rPr>
          <w:sz w:val="28"/>
          <w:szCs w:val="28"/>
        </w:rPr>
        <w:t>JD</w:t>
      </w:r>
      <w:r w:rsidR="002B59C9">
        <w:rPr>
          <w:sz w:val="28"/>
          <w:szCs w:val="28"/>
        </w:rPr>
        <w:t xml:space="preserve"> reports water samples for HBCSD #1 and HBCSD #2 are clean. He is monitoring the spring two times per week. </w:t>
      </w:r>
      <w:r w:rsidR="00194438">
        <w:rPr>
          <w:sz w:val="28"/>
          <w:szCs w:val="28"/>
        </w:rPr>
        <w:t>Spring levels are low</w:t>
      </w:r>
      <w:r w:rsidR="00347D08">
        <w:rPr>
          <w:sz w:val="28"/>
          <w:szCs w:val="28"/>
        </w:rPr>
        <w:t>, which is a concern for early spring</w:t>
      </w:r>
      <w:r w:rsidR="00194438">
        <w:rPr>
          <w:sz w:val="28"/>
          <w:szCs w:val="28"/>
        </w:rPr>
        <w:t xml:space="preserve">. </w:t>
      </w:r>
      <w:r w:rsidR="005232DD">
        <w:rPr>
          <w:sz w:val="28"/>
          <w:szCs w:val="28"/>
        </w:rPr>
        <w:t>Handout sheet presented with</w:t>
      </w:r>
      <w:r w:rsidR="002B59C9">
        <w:rPr>
          <w:sz w:val="28"/>
          <w:szCs w:val="28"/>
        </w:rPr>
        <w:t xml:space="preserve"> three quotes for electronic meters</w:t>
      </w:r>
      <w:r w:rsidR="00347D08">
        <w:rPr>
          <w:sz w:val="28"/>
          <w:szCs w:val="28"/>
        </w:rPr>
        <w:t xml:space="preserve">, discussion will be ongoing. </w:t>
      </w:r>
      <w:r w:rsidR="002B59C9">
        <w:rPr>
          <w:sz w:val="28"/>
          <w:szCs w:val="28"/>
        </w:rPr>
        <w:t>Performed</w:t>
      </w:r>
      <w:r w:rsidR="002C2699">
        <w:rPr>
          <w:sz w:val="28"/>
          <w:szCs w:val="28"/>
        </w:rPr>
        <w:t xml:space="preserve"> regular maintenance and duties. </w:t>
      </w:r>
    </w:p>
    <w:p w:rsidR="00516B48" w:rsidRDefault="00516B48" w:rsidP="00516B48">
      <w:pPr>
        <w:rPr>
          <w:b/>
          <w:sz w:val="28"/>
          <w:szCs w:val="28"/>
        </w:rPr>
      </w:pPr>
    </w:p>
    <w:p w:rsidR="00516B48" w:rsidRPr="005B4146" w:rsidRDefault="00516B48" w:rsidP="00516B48">
      <w:pPr>
        <w:rPr>
          <w:sz w:val="28"/>
          <w:szCs w:val="28"/>
        </w:rPr>
      </w:pPr>
      <w:r>
        <w:rPr>
          <w:b/>
          <w:sz w:val="28"/>
          <w:szCs w:val="28"/>
        </w:rPr>
        <w:t>MANAGERS REPORT:</w:t>
      </w:r>
      <w:r w:rsidR="005232DD">
        <w:rPr>
          <w:b/>
          <w:sz w:val="28"/>
          <w:szCs w:val="28"/>
        </w:rPr>
        <w:t xml:space="preserve"> </w:t>
      </w:r>
      <w:r w:rsidR="005B4146">
        <w:rPr>
          <w:sz w:val="28"/>
          <w:szCs w:val="28"/>
        </w:rPr>
        <w:t xml:space="preserve">Mike, January and February YTD Budget given to directors (Handout) Balance in LAIF </w:t>
      </w:r>
      <w:r w:rsidR="00194438">
        <w:rPr>
          <w:sz w:val="28"/>
          <w:szCs w:val="28"/>
        </w:rPr>
        <w:t xml:space="preserve">$345,000. </w:t>
      </w:r>
    </w:p>
    <w:p w:rsidR="00516B48" w:rsidRDefault="00516B48" w:rsidP="00516B48">
      <w:pPr>
        <w:rPr>
          <w:b/>
          <w:sz w:val="28"/>
          <w:szCs w:val="28"/>
        </w:rPr>
      </w:pPr>
    </w:p>
    <w:p w:rsidR="00516B48" w:rsidRPr="005B4146" w:rsidRDefault="00516B48" w:rsidP="00516B48">
      <w:pPr>
        <w:rPr>
          <w:sz w:val="28"/>
          <w:szCs w:val="28"/>
        </w:rPr>
      </w:pPr>
      <w:r>
        <w:rPr>
          <w:b/>
          <w:sz w:val="28"/>
          <w:szCs w:val="28"/>
        </w:rPr>
        <w:lastRenderedPageBreak/>
        <w:t>OLD BUSINESS</w:t>
      </w:r>
      <w:r w:rsidR="00894195">
        <w:rPr>
          <w:b/>
          <w:sz w:val="28"/>
          <w:szCs w:val="28"/>
        </w:rPr>
        <w:t>:</w:t>
      </w:r>
      <w:r w:rsidR="005B4146">
        <w:rPr>
          <w:b/>
          <w:sz w:val="28"/>
          <w:szCs w:val="28"/>
        </w:rPr>
        <w:t xml:space="preserve"> </w:t>
      </w:r>
      <w:r w:rsidR="005B4146">
        <w:rPr>
          <w:sz w:val="28"/>
          <w:szCs w:val="28"/>
        </w:rPr>
        <w:t xml:space="preserve">Mike will be meeting with the engineer, and representative from American Water on April 7, 2022 regarding the well grant. They will be reviewing the entire system as well as possible sites for well.  </w:t>
      </w:r>
    </w:p>
    <w:p w:rsidR="00516B48" w:rsidRDefault="00516B48" w:rsidP="00516B48">
      <w:pPr>
        <w:rPr>
          <w:b/>
          <w:sz w:val="28"/>
          <w:szCs w:val="28"/>
        </w:rPr>
      </w:pPr>
    </w:p>
    <w:p w:rsidR="00516B48" w:rsidRPr="00347D08" w:rsidRDefault="00516B48" w:rsidP="00516B48">
      <w:pPr>
        <w:rPr>
          <w:sz w:val="28"/>
          <w:szCs w:val="28"/>
        </w:rPr>
      </w:pPr>
      <w:r>
        <w:rPr>
          <w:b/>
          <w:sz w:val="28"/>
          <w:szCs w:val="28"/>
        </w:rPr>
        <w:t>NEW BUSINESS</w:t>
      </w:r>
      <w:r w:rsidR="00D20132">
        <w:rPr>
          <w:b/>
          <w:sz w:val="28"/>
          <w:szCs w:val="28"/>
        </w:rPr>
        <w:t xml:space="preserve">: </w:t>
      </w:r>
      <w:r w:rsidR="00A45BEE">
        <w:rPr>
          <w:sz w:val="28"/>
          <w:szCs w:val="28"/>
        </w:rPr>
        <w:t>None</w:t>
      </w:r>
      <w:r w:rsidR="00347D08">
        <w:rPr>
          <w:sz w:val="28"/>
          <w:szCs w:val="28"/>
        </w:rPr>
        <w:t xml:space="preserve"> </w:t>
      </w:r>
    </w:p>
    <w:p w:rsidR="00516B48" w:rsidRDefault="00516B48" w:rsidP="00516B48">
      <w:pPr>
        <w:rPr>
          <w:b/>
          <w:sz w:val="28"/>
          <w:szCs w:val="28"/>
        </w:rPr>
      </w:pPr>
    </w:p>
    <w:p w:rsidR="00516B48" w:rsidRPr="00347D08" w:rsidRDefault="00516B48" w:rsidP="00516B48">
      <w:pPr>
        <w:rPr>
          <w:sz w:val="28"/>
          <w:szCs w:val="28"/>
        </w:rPr>
      </w:pPr>
      <w:r>
        <w:rPr>
          <w:b/>
          <w:sz w:val="28"/>
          <w:szCs w:val="28"/>
        </w:rPr>
        <w:t>CORRESPODENCE:</w:t>
      </w:r>
      <w:r w:rsidR="00347D08">
        <w:rPr>
          <w:b/>
          <w:sz w:val="28"/>
          <w:szCs w:val="28"/>
        </w:rPr>
        <w:t xml:space="preserve"> </w:t>
      </w:r>
      <w:r w:rsidR="00347D08">
        <w:rPr>
          <w:sz w:val="28"/>
          <w:szCs w:val="28"/>
        </w:rPr>
        <w:t xml:space="preserve">None </w:t>
      </w:r>
    </w:p>
    <w:p w:rsidR="00516B48" w:rsidRDefault="00516B48" w:rsidP="00516B48">
      <w:pPr>
        <w:rPr>
          <w:b/>
          <w:sz w:val="28"/>
          <w:szCs w:val="28"/>
        </w:rPr>
      </w:pPr>
    </w:p>
    <w:p w:rsidR="00516B48" w:rsidRPr="00894195" w:rsidRDefault="00516B48" w:rsidP="00516B48">
      <w:pPr>
        <w:rPr>
          <w:sz w:val="28"/>
          <w:szCs w:val="28"/>
        </w:rPr>
      </w:pPr>
      <w:r>
        <w:rPr>
          <w:b/>
          <w:sz w:val="28"/>
          <w:szCs w:val="28"/>
        </w:rPr>
        <w:t>NEXT REGULAR SCHEDULED MEETING:</w:t>
      </w:r>
      <w:r w:rsidR="00894195">
        <w:rPr>
          <w:b/>
          <w:sz w:val="28"/>
          <w:szCs w:val="28"/>
        </w:rPr>
        <w:t xml:space="preserve"> </w:t>
      </w:r>
      <w:r w:rsidR="00894195">
        <w:rPr>
          <w:sz w:val="28"/>
          <w:szCs w:val="28"/>
        </w:rPr>
        <w:t xml:space="preserve">April 26, 2022 @ 5 PM </w:t>
      </w:r>
    </w:p>
    <w:p w:rsidR="00516B48" w:rsidRDefault="00516B48" w:rsidP="00516B48">
      <w:pPr>
        <w:rPr>
          <w:b/>
          <w:sz w:val="28"/>
          <w:szCs w:val="28"/>
        </w:rPr>
      </w:pPr>
    </w:p>
    <w:p w:rsidR="00516B48" w:rsidRPr="00A45BEE" w:rsidRDefault="00516B48" w:rsidP="00516B48">
      <w:pPr>
        <w:rPr>
          <w:sz w:val="28"/>
          <w:szCs w:val="28"/>
        </w:rPr>
      </w:pPr>
      <w:r>
        <w:rPr>
          <w:b/>
          <w:sz w:val="28"/>
          <w:szCs w:val="28"/>
        </w:rPr>
        <w:t>CLOSED SESSION PER GOVERNEMENT CODE 54956.9</w:t>
      </w:r>
      <w:r w:rsidR="00A45BEE">
        <w:rPr>
          <w:b/>
          <w:sz w:val="28"/>
          <w:szCs w:val="28"/>
        </w:rPr>
        <w:t xml:space="preserve"> </w:t>
      </w:r>
      <w:r w:rsidR="00A45BEE">
        <w:rPr>
          <w:sz w:val="28"/>
          <w:szCs w:val="28"/>
        </w:rPr>
        <w:t>None</w:t>
      </w:r>
      <w:bookmarkStart w:id="0" w:name="_GoBack"/>
      <w:bookmarkEnd w:id="0"/>
    </w:p>
    <w:p w:rsidR="00516B48" w:rsidRDefault="00516B48" w:rsidP="00516B48">
      <w:pPr>
        <w:rPr>
          <w:b/>
          <w:sz w:val="28"/>
          <w:szCs w:val="28"/>
        </w:rPr>
      </w:pPr>
    </w:p>
    <w:p w:rsidR="00516B48" w:rsidRDefault="00516B48" w:rsidP="00516B48">
      <w:pPr>
        <w:rPr>
          <w:sz w:val="28"/>
          <w:szCs w:val="28"/>
        </w:rPr>
      </w:pPr>
      <w:r>
        <w:rPr>
          <w:b/>
          <w:sz w:val="28"/>
          <w:szCs w:val="28"/>
        </w:rPr>
        <w:t>MEETING ADJOURNED:</w:t>
      </w:r>
      <w:r w:rsidR="00194438">
        <w:rPr>
          <w:b/>
          <w:sz w:val="28"/>
          <w:szCs w:val="28"/>
        </w:rPr>
        <w:t xml:space="preserve"> </w:t>
      </w:r>
      <w:r w:rsidR="00194438">
        <w:rPr>
          <w:sz w:val="28"/>
          <w:szCs w:val="28"/>
        </w:rPr>
        <w:t xml:space="preserve">President, Jay Williams adjourned the meeting at 5:37 PM </w:t>
      </w:r>
    </w:p>
    <w:p w:rsidR="00194438" w:rsidRDefault="00194438" w:rsidP="00516B48">
      <w:pPr>
        <w:rPr>
          <w:sz w:val="28"/>
          <w:szCs w:val="28"/>
        </w:rPr>
      </w:pPr>
    </w:p>
    <w:p w:rsidR="00194438" w:rsidRDefault="00194438" w:rsidP="00516B48">
      <w:pPr>
        <w:rPr>
          <w:sz w:val="28"/>
          <w:szCs w:val="28"/>
        </w:rPr>
      </w:pPr>
    </w:p>
    <w:p w:rsidR="00194438" w:rsidRDefault="00194438"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Respectfully Submitted </w:t>
      </w:r>
    </w:p>
    <w:p w:rsidR="00194438" w:rsidRPr="00194438" w:rsidRDefault="00194438"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16B48" w:rsidRDefault="00516B48" w:rsidP="00516B48">
      <w:pPr>
        <w:rPr>
          <w:sz w:val="28"/>
          <w:szCs w:val="28"/>
        </w:rPr>
      </w:pPr>
      <w:r>
        <w:rPr>
          <w:b/>
          <w:sz w:val="28"/>
          <w:szCs w:val="28"/>
        </w:rPr>
        <w:t xml:space="preserve"> </w:t>
      </w:r>
      <w:r w:rsidR="00194438">
        <w:rPr>
          <w:b/>
          <w:sz w:val="28"/>
          <w:szCs w:val="28"/>
        </w:rPr>
        <w:tab/>
      </w:r>
      <w:r w:rsidR="00194438">
        <w:rPr>
          <w:b/>
          <w:sz w:val="28"/>
          <w:szCs w:val="28"/>
        </w:rPr>
        <w:tab/>
      </w:r>
      <w:r w:rsidR="00194438">
        <w:rPr>
          <w:b/>
          <w:sz w:val="28"/>
          <w:szCs w:val="28"/>
        </w:rPr>
        <w:tab/>
      </w:r>
      <w:r w:rsidR="00194438">
        <w:rPr>
          <w:b/>
          <w:sz w:val="28"/>
          <w:szCs w:val="28"/>
        </w:rPr>
        <w:tab/>
      </w:r>
      <w:r w:rsidR="00194438">
        <w:rPr>
          <w:b/>
          <w:sz w:val="28"/>
          <w:szCs w:val="28"/>
        </w:rPr>
        <w:tab/>
      </w:r>
      <w:r w:rsidR="00194438">
        <w:rPr>
          <w:b/>
          <w:sz w:val="28"/>
          <w:szCs w:val="28"/>
        </w:rPr>
        <w:tab/>
      </w:r>
      <w:r w:rsidR="00194438">
        <w:rPr>
          <w:sz w:val="28"/>
          <w:szCs w:val="28"/>
        </w:rPr>
        <w:t xml:space="preserve">Albert “Bud” Bosworth </w:t>
      </w:r>
    </w:p>
    <w:p w:rsidR="00194438" w:rsidRDefault="00194438" w:rsidP="00516B48">
      <w:pPr>
        <w:rPr>
          <w:sz w:val="28"/>
          <w:szCs w:val="28"/>
        </w:rPr>
      </w:pPr>
    </w:p>
    <w:p w:rsidR="00194438" w:rsidRDefault="00194438" w:rsidP="00516B48">
      <w:pPr>
        <w:rPr>
          <w:sz w:val="28"/>
          <w:szCs w:val="28"/>
        </w:rPr>
      </w:pPr>
    </w:p>
    <w:p w:rsidR="00194438" w:rsidRPr="00194438" w:rsidRDefault="00194438"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194438"/>
    <w:rsid w:val="001C1F70"/>
    <w:rsid w:val="002B59C9"/>
    <w:rsid w:val="002C2699"/>
    <w:rsid w:val="002E3459"/>
    <w:rsid w:val="00347D08"/>
    <w:rsid w:val="00393F09"/>
    <w:rsid w:val="00516B48"/>
    <w:rsid w:val="005232DD"/>
    <w:rsid w:val="005B4146"/>
    <w:rsid w:val="00645252"/>
    <w:rsid w:val="006D3D74"/>
    <w:rsid w:val="007C6CB3"/>
    <w:rsid w:val="0083569A"/>
    <w:rsid w:val="00894195"/>
    <w:rsid w:val="00A45BEE"/>
    <w:rsid w:val="00A9204E"/>
    <w:rsid w:val="00D20132"/>
    <w:rsid w:val="00D8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dcterms:created xsi:type="dcterms:W3CDTF">2022-03-23T17:48:00Z</dcterms:created>
  <dcterms:modified xsi:type="dcterms:W3CDTF">2022-03-23T17:49:00Z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